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FB035D" w:rsidRPr="00FB035D" w14:paraId="1CDB54CF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E837" w14:textId="77777777" w:rsidR="00FB035D" w:rsidRPr="00FB035D" w:rsidRDefault="00FB035D" w:rsidP="00F1183A">
            <w:pPr>
              <w:jc w:val="both"/>
              <w:rPr>
                <w:rFonts w:ascii="Times New Roman" w:hAnsi="Times New Roman" w:cs="Times New Roman"/>
              </w:rPr>
            </w:pPr>
            <w:r w:rsidRPr="00FB035D">
              <w:rPr>
                <w:rFonts w:ascii="Times New Roman" w:hAnsi="Times New Roman" w:cs="Times New Roman"/>
              </w:rPr>
              <w:t xml:space="preserve">Приложение 2 к Информационному сообщению </w:t>
            </w:r>
            <w:r w:rsidRPr="00FB035D">
              <w:rPr>
                <w:rFonts w:ascii="Times New Roman" w:hAnsi="Times New Roman" w:cs="Times New Roman"/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</w:t>
            </w:r>
            <w:bookmarkStart w:id="0" w:name="_GoBack"/>
            <w:bookmarkEnd w:id="0"/>
            <w:r w:rsidRPr="00FB035D">
              <w:rPr>
                <w:rFonts w:ascii="Times New Roman" w:hAnsi="Times New Roman" w:cs="Times New Roman"/>
                <w:bCs/>
              </w:rPr>
              <w:t>ого автономного округа</w:t>
            </w:r>
          </w:p>
        </w:tc>
      </w:tr>
    </w:tbl>
    <w:p w14:paraId="25513FF9" w14:textId="77777777" w:rsidR="00FB035D" w:rsidRPr="00FB035D" w:rsidRDefault="00FB035D" w:rsidP="00FB035D">
      <w:pPr>
        <w:tabs>
          <w:tab w:val="left" w:pos="0"/>
        </w:tabs>
        <w:rPr>
          <w:rFonts w:ascii="Times New Roman" w:hAnsi="Times New Roman" w:cs="Times New Roman"/>
          <w:b/>
          <w:sz w:val="16"/>
          <w:szCs w:val="16"/>
        </w:rPr>
      </w:pPr>
    </w:p>
    <w:p w14:paraId="391004D4" w14:textId="77777777" w:rsidR="00FB035D" w:rsidRPr="00FB035D" w:rsidRDefault="00FB035D" w:rsidP="00FB035D">
      <w:pPr>
        <w:pStyle w:val="1"/>
        <w:rPr>
          <w:sz w:val="24"/>
          <w:szCs w:val="24"/>
        </w:rPr>
      </w:pPr>
      <w:r w:rsidRPr="00FB035D">
        <w:rPr>
          <w:sz w:val="24"/>
          <w:szCs w:val="24"/>
        </w:rPr>
        <w:t>ЗАЯВКА</w:t>
      </w:r>
    </w:p>
    <w:p w14:paraId="36961CE5" w14:textId="77777777" w:rsidR="00FB035D" w:rsidRPr="00FB035D" w:rsidRDefault="00FB035D" w:rsidP="00FB035D">
      <w:pPr>
        <w:pStyle w:val="1"/>
        <w:rPr>
          <w:sz w:val="24"/>
          <w:szCs w:val="24"/>
        </w:rPr>
      </w:pPr>
      <w:r w:rsidRPr="00FB035D">
        <w:rPr>
          <w:sz w:val="24"/>
          <w:szCs w:val="24"/>
        </w:rPr>
        <w:t>на участие учреждения культуры в конкурсе на получение денежного поощрения лучшими работниками учреждений культуры Чукотского автономного округа</w:t>
      </w:r>
    </w:p>
    <w:p w14:paraId="37DF5BE7" w14:textId="77777777" w:rsidR="00FB035D" w:rsidRPr="00FB035D" w:rsidRDefault="00FB035D" w:rsidP="00FB035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D5772D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1" w:name="sub_1301"/>
      <w:r w:rsidRPr="00FB035D">
        <w:rPr>
          <w:rFonts w:ascii="Times New Roman" w:hAnsi="Times New Roman" w:cs="Times New Roman"/>
        </w:rPr>
        <w:t>1. Ф.И.О. работника, выдвигающегося на участие в Конкурсе на получение денежного поощрения лучшими работниками учреждений культуры Чукотского автономного округа.</w:t>
      </w:r>
    </w:p>
    <w:p w14:paraId="2E49AD0D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2" w:name="sub_1302"/>
      <w:bookmarkEnd w:id="1"/>
      <w:r w:rsidRPr="00FB035D">
        <w:rPr>
          <w:rFonts w:ascii="Times New Roman" w:hAnsi="Times New Roman" w:cs="Times New Roman"/>
        </w:rPr>
        <w:t>2. Год рождения.</w:t>
      </w:r>
    </w:p>
    <w:p w14:paraId="5B808BEF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3" w:name="sub_1303"/>
      <w:bookmarkEnd w:id="2"/>
      <w:r w:rsidRPr="00FB035D">
        <w:rPr>
          <w:rFonts w:ascii="Times New Roman" w:hAnsi="Times New Roman" w:cs="Times New Roman"/>
        </w:rPr>
        <w:t>3. Занимаемая должность.</w:t>
      </w:r>
    </w:p>
    <w:p w14:paraId="6D854336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4" w:name="sub_1304"/>
      <w:bookmarkEnd w:id="3"/>
      <w:r w:rsidRPr="00FB035D">
        <w:rPr>
          <w:rFonts w:ascii="Times New Roman" w:hAnsi="Times New Roman" w:cs="Times New Roman"/>
        </w:rPr>
        <w:t>4. Стаж работы по занимаемой должности.</w:t>
      </w:r>
    </w:p>
    <w:p w14:paraId="2C706455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5" w:name="sub_1305"/>
      <w:bookmarkEnd w:id="4"/>
      <w:r w:rsidRPr="00FB035D">
        <w:rPr>
          <w:rFonts w:ascii="Times New Roman" w:hAnsi="Times New Roman" w:cs="Times New Roman"/>
        </w:rPr>
        <w:t>5. Образование с указанием наименования учебного заведения, периода обучения и специальности по диплому.</w:t>
      </w:r>
    </w:p>
    <w:p w14:paraId="6EC5D224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6" w:name="sub_1306"/>
      <w:bookmarkEnd w:id="5"/>
      <w:r w:rsidRPr="00FB035D">
        <w:rPr>
          <w:rFonts w:ascii="Times New Roman" w:hAnsi="Times New Roman" w:cs="Times New Roman"/>
        </w:rPr>
        <w:t>6. Полное наименование учреждения культуры, в котором трудится выдвигаемый работник.</w:t>
      </w:r>
    </w:p>
    <w:p w14:paraId="361B90EF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7" w:name="sub_1307"/>
      <w:bookmarkEnd w:id="6"/>
      <w:r w:rsidRPr="00FB035D">
        <w:rPr>
          <w:rFonts w:ascii="Times New Roman" w:hAnsi="Times New Roman" w:cs="Times New Roman"/>
        </w:rPr>
        <w:t>7. Полное наименование поселения Чукотского автономного округа.</w:t>
      </w:r>
    </w:p>
    <w:p w14:paraId="5A94035B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8" w:name="sub_1308"/>
      <w:bookmarkEnd w:id="7"/>
      <w:r w:rsidRPr="00FB035D">
        <w:rPr>
          <w:rFonts w:ascii="Times New Roman" w:hAnsi="Times New Roman" w:cs="Times New Roman"/>
        </w:rPr>
        <w:t>8. Полное наименование учредителя учреждения культуры.</w:t>
      </w:r>
    </w:p>
    <w:p w14:paraId="7B518E6D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9" w:name="sub_1309"/>
      <w:bookmarkEnd w:id="8"/>
      <w:r w:rsidRPr="00FB035D">
        <w:rPr>
          <w:rFonts w:ascii="Times New Roman" w:hAnsi="Times New Roman" w:cs="Times New Roman"/>
        </w:rPr>
        <w:t>9. Ф.И.О. руководителя учреждения культуры.</w:t>
      </w:r>
    </w:p>
    <w:p w14:paraId="02D1D9AC" w14:textId="77777777" w:rsidR="00FB035D" w:rsidRPr="00FB035D" w:rsidRDefault="00FB035D" w:rsidP="00FB035D">
      <w:pPr>
        <w:jc w:val="both"/>
        <w:rPr>
          <w:rFonts w:ascii="Times New Roman" w:hAnsi="Times New Roman" w:cs="Times New Roman"/>
        </w:rPr>
      </w:pPr>
      <w:bookmarkStart w:id="10" w:name="sub_13010"/>
      <w:bookmarkEnd w:id="9"/>
      <w:r w:rsidRPr="00FB035D">
        <w:rPr>
          <w:rFonts w:ascii="Times New Roman" w:hAnsi="Times New Roman" w:cs="Times New Roman"/>
        </w:rPr>
        <w:t>10. Информация о деятельности работника учреждения культуры за последние 3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6271"/>
      </w:tblGrid>
      <w:tr w:rsidR="00FB035D" w:rsidRPr="00FB035D" w14:paraId="3E687D44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47984884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D02A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E6E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</w:tc>
      </w:tr>
      <w:tr w:rsidR="00FB035D" w:rsidRPr="00FB035D" w14:paraId="1FA739F1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623C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6B0B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Профессиональное кредо, цели и задачи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5745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Краткое описание основных направлений и видов деятельности работника.</w:t>
            </w:r>
          </w:p>
          <w:p w14:paraId="362AB67A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Представление профессиональной позиции с основными ценностями. Цитаты, отрывки из документов, мнения, выбранные работником и созвучные его профессиональному кредо</w:t>
            </w:r>
          </w:p>
        </w:tc>
      </w:tr>
      <w:tr w:rsidR="00FB035D" w:rsidRPr="00FB035D" w14:paraId="276E8E21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A14C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DD25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Активность творческой деятельности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83B8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Краткое описание деятельности работника, отражающее:</w:t>
            </w:r>
          </w:p>
          <w:p w14:paraId="0E301B4A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исследовательские работы;</w:t>
            </w:r>
          </w:p>
          <w:p w14:paraId="66939982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программно-проектную деятельность;</w:t>
            </w:r>
          </w:p>
          <w:p w14:paraId="4774EFD6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индивидуальную работу с посетителями (обучающимися);</w:t>
            </w:r>
          </w:p>
          <w:p w14:paraId="6C21B5E3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массовую работу (сценарии мероприятий, выставки, фотографии и видеокассеты с записью проведенных мероприятий и т. П.);</w:t>
            </w:r>
          </w:p>
          <w:p w14:paraId="644BBACD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справочно-информационную деятельность;</w:t>
            </w:r>
          </w:p>
          <w:p w14:paraId="484A35B2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использование в работе компьютерных технологий;</w:t>
            </w:r>
          </w:p>
          <w:p w14:paraId="61FAC4BB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рекламную деятельность (копии публикаций и выступлений в СМИ);</w:t>
            </w:r>
          </w:p>
          <w:p w14:paraId="6C5A1651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для руководителей коллективов, клубов, объединений: высокие результаты творческих достижений возглавляемого коллектива (участие и победы в конкурсах различных уровней);</w:t>
            </w:r>
          </w:p>
          <w:p w14:paraId="57172034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для преподавателей ДШИ: высокие результаты учебных достижений обучающихся (участие и победы в конкурсах, фестивалях, выставках, постановках, концертах, олимпиадах и пр.);</w:t>
            </w:r>
          </w:p>
          <w:p w14:paraId="2D3B519E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 xml:space="preserve">- участие работника в профессиональных и творческих </w:t>
            </w:r>
            <w:r w:rsidRPr="00FB03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конкурсах;</w:t>
            </w:r>
          </w:p>
          <w:p w14:paraId="57B6F55C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организацию и проведение значимых мероприятий в сфере культуры</w:t>
            </w:r>
          </w:p>
          <w:p w14:paraId="20EFB7E5" w14:textId="77777777" w:rsidR="00FB035D" w:rsidRPr="00FB035D" w:rsidRDefault="00FB035D" w:rsidP="00F1183A">
            <w:pPr>
              <w:rPr>
                <w:rFonts w:ascii="Times New Roman" w:hAnsi="Times New Roman" w:cs="Times New Roman"/>
              </w:rPr>
            </w:pPr>
          </w:p>
        </w:tc>
      </w:tr>
      <w:tr w:rsidR="00FB035D" w:rsidRPr="00FB035D" w14:paraId="190AB486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5BD5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DE09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профессиональной квалификации 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C913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</w:t>
            </w:r>
          </w:p>
        </w:tc>
      </w:tr>
      <w:tr w:rsidR="00FB035D" w:rsidRPr="00FB035D" w14:paraId="447DD436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2B42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4DC2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Трансляция опыта работника учреждения культуры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C997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Указываются при наличии:</w:t>
            </w:r>
          </w:p>
          <w:p w14:paraId="6BBD95F2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собственные методические системы и разработки, учебные программы, апробированные в местном и профессиональном сообществе, среди обучающихся;</w:t>
            </w:r>
          </w:p>
          <w:p w14:paraId="632E5AED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работа в методических, творческих объединениях;</w:t>
            </w:r>
          </w:p>
          <w:p w14:paraId="0463133D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участие в образовательных мероприятиях (семинарах, конференциях, круглых столах, мастер-классах, творческих лабораториях и т. Д.);</w:t>
            </w:r>
          </w:p>
          <w:p w14:paraId="67E5B62B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публикация статей в сборниках, в том числе на сайтах, выпуск книг и др.;</w:t>
            </w:r>
          </w:p>
          <w:p w14:paraId="728A737F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работа по обобщению и распространению опыта (создание информационных листков, методических пособий и пр.)</w:t>
            </w:r>
          </w:p>
        </w:tc>
      </w:tr>
      <w:tr w:rsidR="00FB035D" w:rsidRPr="00FB035D" w14:paraId="16AD44B6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5DF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7613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Участие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9D7B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Перечислить: наименование, уровень, место и год проведения мероприятий, в которых принял участие работник или его подопечные (участники клубного формирования, учащиеся)</w:t>
            </w:r>
          </w:p>
        </w:tc>
      </w:tr>
      <w:tr w:rsidR="00FB035D" w:rsidRPr="00FB035D" w14:paraId="75F0EAFF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C978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C1C8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Наличие призовых мест в муниципальных, региональных, межрегиональных, всероссийских и международных мероприятиях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F08B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Перечислить: наименование, уровень, место и год проведения мероприятий, призовое место, номинацию, Ф.И.О. победителя</w:t>
            </w:r>
          </w:p>
        </w:tc>
      </w:tr>
      <w:tr w:rsidR="00FB035D" w:rsidRPr="00FB035D" w14:paraId="55CCC5F2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50F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83FF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Личные достижения работника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56B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Представляются копии документов индивидуальных достижений с целью отразить успехи работника в поощрениях и наградах. Здесь могут быть представлены:</w:t>
            </w:r>
          </w:p>
          <w:p w14:paraId="27A30429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документы, подтверждающие наличие почетных званий и ведомственных наград;</w:t>
            </w:r>
          </w:p>
          <w:p w14:paraId="33E36E04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гранты, сертификаты, свидетельства;</w:t>
            </w:r>
          </w:p>
          <w:p w14:paraId="3700501E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грамоты;</w:t>
            </w:r>
          </w:p>
          <w:p w14:paraId="220E5F60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благодарственные письма;</w:t>
            </w:r>
          </w:p>
          <w:p w14:paraId="1C6D9C80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дипломы различных конкурсов;</w:t>
            </w:r>
          </w:p>
          <w:p w14:paraId="34199DF0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другие награды по усмотрению работника</w:t>
            </w:r>
          </w:p>
        </w:tc>
      </w:tr>
      <w:tr w:rsidR="00FB035D" w:rsidRPr="00FB035D" w14:paraId="60043902" w14:textId="77777777" w:rsidTr="00F1183A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2E0" w14:textId="77777777" w:rsidR="00FB035D" w:rsidRPr="00FB035D" w:rsidRDefault="00FB035D" w:rsidP="00F1183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CAC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Портфель отзывов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F66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отзывы о работе (коллег, посетителей, обучающихся и их родителей, населения, руководителей разных уровней);</w:t>
            </w:r>
          </w:p>
          <w:p w14:paraId="1449A886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оценки результатов труда;</w:t>
            </w:r>
          </w:p>
          <w:p w14:paraId="68D2E68F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рецензии на авторские материалы, тексты заключений;</w:t>
            </w:r>
          </w:p>
          <w:p w14:paraId="7DE3D988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рекомендательные письма;</w:t>
            </w:r>
          </w:p>
          <w:p w14:paraId="291D3197" w14:textId="77777777" w:rsidR="00FB035D" w:rsidRPr="00FB035D" w:rsidRDefault="00FB035D" w:rsidP="00F1183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B035D">
              <w:rPr>
                <w:rFonts w:ascii="Times New Roman" w:hAnsi="Times New Roman" w:cs="Times New Roman"/>
                <w:sz w:val="22"/>
                <w:szCs w:val="22"/>
              </w:rPr>
              <w:t>- статьи о работнике в СМИ</w:t>
            </w:r>
          </w:p>
        </w:tc>
      </w:tr>
    </w:tbl>
    <w:p w14:paraId="1D0BE2B0" w14:textId="77777777" w:rsidR="00FB035D" w:rsidRPr="00FB035D" w:rsidRDefault="00FB035D" w:rsidP="00FB035D">
      <w:pPr>
        <w:ind w:firstLine="708"/>
        <w:rPr>
          <w:rFonts w:ascii="Times New Roman" w:hAnsi="Times New Roman" w:cs="Times New Roman"/>
        </w:rPr>
      </w:pPr>
      <w:r w:rsidRPr="00FB035D">
        <w:rPr>
          <w:rFonts w:ascii="Times New Roman" w:hAnsi="Times New Roman" w:cs="Times New Roman"/>
        </w:rPr>
        <w:t>К заявке на участие в Конкурсе по возможности прикладываются копии статей в средствах массовой информации, фото-видео и другие материалы, характеризующие работника учреждения культуры, отзывы о работе Соискателя.</w:t>
      </w:r>
    </w:p>
    <w:p w14:paraId="6C042F0F" w14:textId="77777777" w:rsidR="00FB035D" w:rsidRPr="00FB035D" w:rsidRDefault="00FB035D" w:rsidP="00FB035D">
      <w:pPr>
        <w:rPr>
          <w:rFonts w:ascii="Times New Roman" w:hAnsi="Times New Roman" w:cs="Times New Roman"/>
        </w:rPr>
      </w:pPr>
      <w:r w:rsidRPr="00FB035D">
        <w:rPr>
          <w:rFonts w:ascii="Times New Roman" w:hAnsi="Times New Roman" w:cs="Times New Roman"/>
        </w:rPr>
        <w:t>Руководитель организации _____________________ / ____________________</w:t>
      </w:r>
    </w:p>
    <w:p w14:paraId="778E4A55" w14:textId="77777777" w:rsidR="00FB035D" w:rsidRPr="00FB035D" w:rsidRDefault="00FB035D" w:rsidP="00FB035D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FB035D">
        <w:rPr>
          <w:rFonts w:ascii="Times New Roman" w:hAnsi="Times New Roman" w:cs="Times New Roman"/>
          <w:sz w:val="16"/>
          <w:szCs w:val="16"/>
        </w:rPr>
        <w:t>(наименование организации) подпись (расшифровка подписи)</w:t>
      </w:r>
    </w:p>
    <w:p w14:paraId="28C690B2" w14:textId="77777777" w:rsidR="00FB035D" w:rsidRPr="00FB035D" w:rsidRDefault="00FB035D" w:rsidP="00FB035D">
      <w:pPr>
        <w:rPr>
          <w:rFonts w:ascii="Times New Roman" w:hAnsi="Times New Roman" w:cs="Times New Roman"/>
        </w:rPr>
      </w:pPr>
      <w:r w:rsidRPr="00FB035D">
        <w:rPr>
          <w:rFonts w:ascii="Times New Roman" w:hAnsi="Times New Roman" w:cs="Times New Roman"/>
        </w:rPr>
        <w:lastRenderedPageBreak/>
        <w:t>Дата «___» ___________ 20____ г.</w:t>
      </w:r>
    </w:p>
    <w:p w14:paraId="64A9D334" w14:textId="77777777" w:rsidR="00FB035D" w:rsidRPr="00FB035D" w:rsidRDefault="00FB035D" w:rsidP="00FB035D">
      <w:pPr>
        <w:rPr>
          <w:rFonts w:ascii="Times New Roman" w:hAnsi="Times New Roman" w:cs="Times New Roman"/>
        </w:rPr>
      </w:pPr>
    </w:p>
    <w:p w14:paraId="62186A39" w14:textId="77777777" w:rsidR="00FB035D" w:rsidRPr="00FB035D" w:rsidRDefault="00FB035D" w:rsidP="00FB035D">
      <w:pPr>
        <w:rPr>
          <w:rFonts w:ascii="Times New Roman" w:hAnsi="Times New Roman" w:cs="Times New Roman"/>
        </w:rPr>
      </w:pPr>
      <w:r w:rsidRPr="00FB035D">
        <w:rPr>
          <w:rFonts w:ascii="Times New Roman" w:hAnsi="Times New Roman" w:cs="Times New Roman"/>
        </w:rPr>
        <w:t>М.П.</w:t>
      </w:r>
    </w:p>
    <w:p w14:paraId="3B186917" w14:textId="77777777" w:rsidR="005440DF" w:rsidRPr="00FB035D" w:rsidRDefault="005440DF">
      <w:pPr>
        <w:rPr>
          <w:rFonts w:ascii="Times New Roman" w:hAnsi="Times New Roman" w:cs="Times New Roman"/>
        </w:rPr>
      </w:pPr>
    </w:p>
    <w:sectPr w:rsidR="005440DF" w:rsidRPr="00FB035D" w:rsidSect="00FB03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DA"/>
    <w:rsid w:val="00477129"/>
    <w:rsid w:val="005440DF"/>
    <w:rsid w:val="00727FA0"/>
    <w:rsid w:val="00831BDA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1F8"/>
  <w15:chartTrackingRefBased/>
  <w15:docId w15:val="{AE415937-487D-4A9C-91A9-21F34A67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3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3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B03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2023-04-17T22:12:00Z</dcterms:created>
  <dcterms:modified xsi:type="dcterms:W3CDTF">2023-04-17T22:19:00Z</dcterms:modified>
</cp:coreProperties>
</file>