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7D" w:rsidRPr="005C5AA9" w:rsidRDefault="006A7C7D" w:rsidP="006A7C7D">
      <w:pPr>
        <w:ind w:left="9781"/>
        <w:jc w:val="center"/>
        <w:rPr>
          <w:rStyle w:val="a6"/>
          <w:b w:val="0"/>
          <w:bCs/>
          <w:sz w:val="24"/>
          <w:szCs w:val="24"/>
        </w:rPr>
      </w:pPr>
      <w:r w:rsidRPr="005C5AA9">
        <w:rPr>
          <w:rStyle w:val="a6"/>
          <w:b w:val="0"/>
          <w:bCs/>
          <w:sz w:val="24"/>
          <w:szCs w:val="24"/>
        </w:rPr>
        <w:t>Приложение 2</w:t>
      </w:r>
    </w:p>
    <w:p w:rsidR="006A7C7D" w:rsidRPr="005C5AA9" w:rsidRDefault="006A7C7D" w:rsidP="006A7C7D">
      <w:pPr>
        <w:ind w:left="9781"/>
        <w:jc w:val="center"/>
      </w:pPr>
      <w:r w:rsidRPr="005C5AA9">
        <w:rPr>
          <w:sz w:val="24"/>
          <w:szCs w:val="24"/>
        </w:rPr>
        <w:t xml:space="preserve">к </w:t>
      </w:r>
      <w:hyperlink r:id="rId4" w:anchor="sub_1000" w:history="1">
        <w:r w:rsidRPr="005C5AA9">
          <w:rPr>
            <w:rStyle w:val="a4"/>
            <w:sz w:val="24"/>
            <w:szCs w:val="24"/>
          </w:rPr>
          <w:t>Порядку</w:t>
        </w:r>
      </w:hyperlink>
      <w:r w:rsidRPr="005C5AA9">
        <w:rPr>
          <w:sz w:val="24"/>
          <w:szCs w:val="24"/>
        </w:rPr>
        <w:t xml:space="preserve"> предоставления</w:t>
      </w:r>
      <w:r>
        <w:t xml:space="preserve"> </w:t>
      </w:r>
      <w:r w:rsidRPr="005C5AA9">
        <w:rPr>
          <w:sz w:val="24"/>
          <w:szCs w:val="24"/>
        </w:rPr>
        <w:t>грантов некоммерческим</w:t>
      </w:r>
      <w:r>
        <w:t xml:space="preserve"> </w:t>
      </w:r>
      <w:r w:rsidRPr="005C5AA9">
        <w:rPr>
          <w:sz w:val="24"/>
          <w:szCs w:val="24"/>
        </w:rPr>
        <w:t>организациям на обеспечение</w:t>
      </w:r>
      <w:r>
        <w:t xml:space="preserve"> </w:t>
      </w:r>
      <w:r w:rsidRPr="005C5AA9">
        <w:rPr>
          <w:sz w:val="24"/>
          <w:szCs w:val="24"/>
        </w:rPr>
        <w:t>отдыха и оздоровление детей,</w:t>
      </w:r>
      <w:r>
        <w:t xml:space="preserve"> </w:t>
      </w:r>
      <w:r w:rsidRPr="005C5AA9">
        <w:rPr>
          <w:sz w:val="24"/>
          <w:szCs w:val="24"/>
        </w:rPr>
        <w:t>проживающих в Арктической</w:t>
      </w:r>
      <w:r>
        <w:t xml:space="preserve"> </w:t>
      </w:r>
      <w:r w:rsidRPr="005C5AA9">
        <w:rPr>
          <w:sz w:val="24"/>
          <w:szCs w:val="24"/>
        </w:rPr>
        <w:t>зоне Российской Федерации</w:t>
      </w:r>
    </w:p>
    <w:p w:rsidR="006A7C7D" w:rsidRDefault="006A7C7D" w:rsidP="006A7C7D">
      <w:pPr>
        <w:pStyle w:val="1"/>
      </w:pPr>
    </w:p>
    <w:p w:rsidR="006A7C7D" w:rsidRDefault="006A7C7D" w:rsidP="006A7C7D">
      <w:pPr>
        <w:pStyle w:val="1"/>
      </w:pPr>
    </w:p>
    <w:p w:rsidR="006A7C7D" w:rsidRPr="005C5AA9" w:rsidRDefault="006A7C7D" w:rsidP="006A7C7D">
      <w:pPr>
        <w:pStyle w:val="1"/>
        <w:rPr>
          <w:spacing w:val="20"/>
        </w:rPr>
      </w:pPr>
      <w:r w:rsidRPr="005C5AA9">
        <w:rPr>
          <w:spacing w:val="20"/>
        </w:rPr>
        <w:t xml:space="preserve">КАЛЕНДАРНЫЙ ПЛАН </w:t>
      </w:r>
    </w:p>
    <w:p w:rsidR="006A7C7D" w:rsidRDefault="006A7C7D" w:rsidP="006A7C7D">
      <w:pPr>
        <w:pStyle w:val="1"/>
      </w:pPr>
      <w:r>
        <w:t>проведения мероприятия</w:t>
      </w:r>
    </w:p>
    <w:p w:rsidR="006A7C7D" w:rsidRDefault="006A7C7D" w:rsidP="006A7C7D"/>
    <w:tbl>
      <w:tblPr>
        <w:tblpPr w:leftFromText="180" w:rightFromText="180" w:vertAnchor="text" w:horzAnchor="margin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920"/>
        <w:gridCol w:w="3640"/>
        <w:gridCol w:w="2100"/>
        <w:gridCol w:w="2240"/>
        <w:gridCol w:w="2240"/>
      </w:tblGrid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реализации мероприятия (с указанием даты начала и окончания проведения мероприятий)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и состав участников мероприятия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Запрашиваемые средства гранта на проведение мероприятия</w:t>
            </w:r>
          </w:p>
        </w:tc>
      </w:tr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6A7C7D" w:rsidTr="00EA7A5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D" w:rsidRDefault="006A7C7D" w:rsidP="00EA7A5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A7C7D" w:rsidRDefault="006A7C7D" w:rsidP="006A7C7D"/>
    <w:p w:rsidR="006A7C7D" w:rsidRDefault="006A7C7D" w:rsidP="006A7C7D">
      <w:r>
        <w:t>Дополнительная информация:</w:t>
      </w:r>
    </w:p>
    <w:p w:rsidR="006A7C7D" w:rsidRDefault="006A7C7D" w:rsidP="006A7C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5"/>
        <w:gridCol w:w="251"/>
        <w:gridCol w:w="6348"/>
      </w:tblGrid>
      <w:tr w:rsidR="006A7C7D" w:rsidTr="00EA7A56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</w:tr>
      <w:tr w:rsidR="006A7C7D" w:rsidRPr="005C5AA9" w:rsidTr="00EA7A56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A7C7D" w:rsidRDefault="006A7C7D" w:rsidP="00EA7A56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7C7D" w:rsidRPr="005C5AA9" w:rsidRDefault="006A7C7D" w:rsidP="00EA7A5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AA9">
              <w:rPr>
                <w:rFonts w:ascii="Times New Roman" w:hAnsi="Times New Roman"/>
                <w:sz w:val="20"/>
                <w:szCs w:val="20"/>
              </w:rPr>
              <w:t>(фамилия, имя, отчество, подпись, расшифровка подписи)</w:t>
            </w:r>
          </w:p>
        </w:tc>
        <w:bookmarkStart w:id="0" w:name="_GoBack"/>
        <w:bookmarkEnd w:id="0"/>
      </w:tr>
    </w:tbl>
    <w:p w:rsidR="006A7C7D" w:rsidRPr="005C5AA9" w:rsidRDefault="006A7C7D" w:rsidP="006A7C7D">
      <w:pPr>
        <w:rPr>
          <w:sz w:val="24"/>
          <w:szCs w:val="24"/>
        </w:rPr>
      </w:pPr>
    </w:p>
    <w:p w:rsidR="006A7C7D" w:rsidRPr="005C5AA9" w:rsidRDefault="006A7C7D" w:rsidP="006A7C7D">
      <w:pPr>
        <w:rPr>
          <w:sz w:val="24"/>
          <w:szCs w:val="24"/>
        </w:rPr>
      </w:pPr>
      <w:r w:rsidRPr="005C5AA9">
        <w:rPr>
          <w:sz w:val="24"/>
          <w:szCs w:val="24"/>
        </w:rPr>
        <w:t>Дата «___» ___________ 20 ____ г.</w:t>
      </w:r>
    </w:p>
    <w:p w:rsidR="006A7C7D" w:rsidRDefault="006A7C7D" w:rsidP="006A7C7D"/>
    <w:p w:rsidR="006A7C7D" w:rsidRDefault="006A7C7D" w:rsidP="006A7C7D"/>
    <w:p w:rsidR="00A62A3A" w:rsidRDefault="00A62A3A"/>
    <w:sectPr w:rsidR="00A62A3A" w:rsidSect="006A7C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36"/>
    <w:rsid w:val="006A7C7D"/>
    <w:rsid w:val="00A62A3A"/>
    <w:rsid w:val="00D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91AE2-EE99-42E2-AB1D-3935F92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C7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C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"/>
    <w:basedOn w:val="a"/>
    <w:rsid w:val="006A7C7D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6A7C7D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6A7C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6A7C7D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.Klimenko\AppData\Local\Microsoft\Windows\INetCache\Content.Outlook\TDZMV3C3\&#1071;&#1085;&#1074;&#1072;&#1088;&#1100;%202022%20&#1087;&#1088;&#1086;&#1077;&#1082;&#1090;%20&#1055;&#1055;%20&#1043;&#1088;&#1072;&#1085;&#1090;%20&#1054;&#1090;&#1076;&#1099;&#1093;%20&#1074;%20&#1040;&#1088;&#1082;&#1090;&#1080;&#1082;&#1077;_&#1082;&#1086;&#1088;&#1088;&#1077;&#1082;&#1090;&#1080;&#1088;&#1099;%201_&#1043;&#1043;&#1055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2022-03-31T05:47:00Z</dcterms:created>
  <dcterms:modified xsi:type="dcterms:W3CDTF">2022-03-31T05:47:00Z</dcterms:modified>
</cp:coreProperties>
</file>